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906" w:rsidRDefault="000A1AC9">
      <w:pPr>
        <w:snapToGrid w:val="0"/>
        <w:spacing w:after="180"/>
        <w:jc w:val="center"/>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中市</w:t>
      </w:r>
      <w:r w:rsidR="002F53EC">
        <w:rPr>
          <w:rFonts w:ascii="標楷體" w:eastAsia="標楷體" w:hAnsi="標楷體" w:hint="eastAsia"/>
          <w:sz w:val="32"/>
          <w:szCs w:val="32"/>
        </w:rPr>
        <w:t>南區區公所</w:t>
      </w:r>
      <w:r>
        <w:rPr>
          <w:rFonts w:ascii="標楷體" w:eastAsia="標楷體" w:hAnsi="標楷體"/>
          <w:sz w:val="32"/>
          <w:szCs w:val="32"/>
        </w:rPr>
        <w:t xml:space="preserve">   </w:t>
      </w:r>
      <w:r>
        <w:rPr>
          <w:rFonts w:ascii="標楷體" w:eastAsia="標楷體" w:hAnsi="標楷體"/>
          <w:sz w:val="32"/>
          <w:szCs w:val="32"/>
        </w:rPr>
        <w:t>年公務人員健康檢查補助費申請表</w:t>
      </w:r>
    </w:p>
    <w:p w:rsidR="00265906" w:rsidRDefault="00265906">
      <w:pPr>
        <w:snapToGrid w:val="0"/>
        <w:rPr>
          <w:rFonts w:ascii="標楷體" w:eastAsia="標楷體" w:hAnsi="標楷體"/>
        </w:rPr>
      </w:pPr>
      <w:bookmarkStart w:id="0" w:name="_GoBack"/>
      <w:bookmarkEnd w:id="0"/>
    </w:p>
    <w:tbl>
      <w:tblPr>
        <w:tblW w:w="9928" w:type="dxa"/>
        <w:jc w:val="center"/>
        <w:tblLayout w:type="fixed"/>
        <w:tblCellMar>
          <w:left w:w="10" w:type="dxa"/>
          <w:right w:w="10" w:type="dxa"/>
        </w:tblCellMar>
        <w:tblLook w:val="04A0" w:firstRow="1" w:lastRow="0" w:firstColumn="1" w:lastColumn="0" w:noHBand="0" w:noVBand="1"/>
      </w:tblPr>
      <w:tblGrid>
        <w:gridCol w:w="505"/>
        <w:gridCol w:w="1079"/>
        <w:gridCol w:w="898"/>
        <w:gridCol w:w="2161"/>
        <w:gridCol w:w="321"/>
        <w:gridCol w:w="1303"/>
        <w:gridCol w:w="1179"/>
        <w:gridCol w:w="2482"/>
      </w:tblGrid>
      <w:tr w:rsidR="00265906">
        <w:tblPrEx>
          <w:tblCellMar>
            <w:top w:w="0" w:type="dxa"/>
            <w:bottom w:w="0" w:type="dxa"/>
          </w:tblCellMar>
        </w:tblPrEx>
        <w:trPr>
          <w:cantSplit/>
          <w:trHeight w:hRule="exact" w:val="624"/>
          <w:jc w:val="center"/>
        </w:trPr>
        <w:tc>
          <w:tcPr>
            <w:tcW w:w="1584" w:type="dxa"/>
            <w:gridSpan w:val="2"/>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65906" w:rsidRDefault="000A1AC9">
            <w:pPr>
              <w:snapToGrid w:val="0"/>
              <w:spacing w:line="260" w:lineRule="exact"/>
              <w:rPr>
                <w:rFonts w:ascii="標楷體" w:eastAsia="標楷體" w:hAnsi="標楷體"/>
                <w:sz w:val="28"/>
                <w:szCs w:val="28"/>
              </w:rPr>
            </w:pPr>
            <w:r>
              <w:rPr>
                <w:rFonts w:ascii="標楷體" w:eastAsia="標楷體" w:hAnsi="標楷體"/>
                <w:sz w:val="28"/>
                <w:szCs w:val="28"/>
              </w:rPr>
              <w:t>申請人姓名</w:t>
            </w:r>
          </w:p>
        </w:tc>
        <w:tc>
          <w:tcPr>
            <w:tcW w:w="3059" w:type="dxa"/>
            <w:gridSpan w:val="2"/>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65906" w:rsidRDefault="00265906">
            <w:pPr>
              <w:snapToGrid w:val="0"/>
              <w:jc w:val="center"/>
              <w:rPr>
                <w:rFonts w:ascii="標楷體" w:eastAsia="標楷體" w:hAnsi="標楷體"/>
                <w:sz w:val="28"/>
                <w:szCs w:val="28"/>
              </w:rPr>
            </w:pPr>
          </w:p>
        </w:tc>
        <w:tc>
          <w:tcPr>
            <w:tcW w:w="1624" w:type="dxa"/>
            <w:gridSpan w:val="2"/>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65906" w:rsidRDefault="000A1AC9">
            <w:pPr>
              <w:snapToGrid w:val="0"/>
              <w:rPr>
                <w:rFonts w:ascii="標楷體" w:eastAsia="標楷體" w:hAnsi="標楷體"/>
                <w:sz w:val="28"/>
                <w:szCs w:val="28"/>
              </w:rPr>
            </w:pPr>
            <w:r>
              <w:rPr>
                <w:rFonts w:ascii="標楷體" w:eastAsia="標楷體" w:hAnsi="標楷體"/>
                <w:sz w:val="28"/>
                <w:szCs w:val="28"/>
              </w:rPr>
              <w:t>出生日期</w:t>
            </w:r>
          </w:p>
        </w:tc>
        <w:tc>
          <w:tcPr>
            <w:tcW w:w="3661" w:type="dxa"/>
            <w:gridSpan w:val="2"/>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265906" w:rsidRDefault="000A1AC9">
            <w:pPr>
              <w:snapToGrid w:val="0"/>
              <w:jc w:val="center"/>
              <w:rPr>
                <w:rFonts w:ascii="標楷體" w:eastAsia="標楷體" w:hAnsi="標楷體"/>
                <w:sz w:val="28"/>
                <w:szCs w:val="28"/>
              </w:rPr>
            </w:pP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265906">
        <w:tblPrEx>
          <w:tblCellMar>
            <w:top w:w="0" w:type="dxa"/>
            <w:bottom w:w="0" w:type="dxa"/>
          </w:tblCellMar>
        </w:tblPrEx>
        <w:trPr>
          <w:cantSplit/>
          <w:trHeight w:hRule="exact" w:val="624"/>
          <w:jc w:val="center"/>
        </w:trPr>
        <w:tc>
          <w:tcPr>
            <w:tcW w:w="1584"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65906" w:rsidRDefault="000A1AC9">
            <w:pPr>
              <w:snapToGrid w:val="0"/>
              <w:spacing w:line="260" w:lineRule="exact"/>
              <w:rPr>
                <w:rFonts w:ascii="標楷體" w:eastAsia="標楷體" w:hAnsi="標楷體"/>
                <w:sz w:val="28"/>
                <w:szCs w:val="28"/>
              </w:rPr>
            </w:pPr>
            <w:r>
              <w:rPr>
                <w:rFonts w:ascii="標楷體" w:eastAsia="標楷體" w:hAnsi="標楷體"/>
                <w:sz w:val="28"/>
                <w:szCs w:val="28"/>
              </w:rPr>
              <w:t>服務單位</w:t>
            </w:r>
          </w:p>
          <w:p w:rsidR="00265906" w:rsidRDefault="000A1AC9">
            <w:pPr>
              <w:snapToGrid w:val="0"/>
              <w:spacing w:line="260" w:lineRule="exact"/>
              <w:rPr>
                <w:rFonts w:ascii="標楷體" w:eastAsia="標楷體" w:hAnsi="標楷體"/>
                <w:sz w:val="28"/>
                <w:szCs w:val="28"/>
              </w:rPr>
            </w:pPr>
            <w:r>
              <w:rPr>
                <w:rFonts w:ascii="標楷體" w:eastAsia="標楷體" w:hAnsi="標楷體"/>
                <w:sz w:val="28"/>
                <w:szCs w:val="28"/>
              </w:rPr>
              <w:t>及職稱</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65906" w:rsidRDefault="00265906">
            <w:pPr>
              <w:snapToGrid w:val="0"/>
              <w:spacing w:line="400" w:lineRule="exact"/>
              <w:ind w:left="120"/>
              <w:jc w:val="center"/>
              <w:rPr>
                <w:rFonts w:ascii="標楷體" w:eastAsia="標楷體" w:hAnsi="標楷體"/>
                <w:sz w:val="28"/>
                <w:szCs w:val="28"/>
              </w:rPr>
            </w:pPr>
          </w:p>
        </w:tc>
        <w:tc>
          <w:tcPr>
            <w:tcW w:w="1624"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65906" w:rsidRDefault="000A1AC9">
            <w:pPr>
              <w:snapToGrid w:val="0"/>
              <w:spacing w:line="400" w:lineRule="exact"/>
              <w:rPr>
                <w:rFonts w:ascii="標楷體" w:eastAsia="標楷體" w:hAnsi="標楷體"/>
                <w:sz w:val="28"/>
                <w:szCs w:val="28"/>
              </w:rPr>
            </w:pPr>
            <w:r>
              <w:rPr>
                <w:rFonts w:ascii="標楷體" w:eastAsia="標楷體" w:hAnsi="標楷體"/>
                <w:sz w:val="28"/>
                <w:szCs w:val="28"/>
              </w:rPr>
              <w:t>身分證號</w:t>
            </w:r>
          </w:p>
        </w:tc>
        <w:tc>
          <w:tcPr>
            <w:tcW w:w="3661"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265906" w:rsidRDefault="00265906">
            <w:pPr>
              <w:snapToGrid w:val="0"/>
              <w:spacing w:line="400" w:lineRule="exact"/>
              <w:ind w:left="120"/>
              <w:jc w:val="center"/>
              <w:rPr>
                <w:rFonts w:ascii="標楷體" w:eastAsia="標楷體" w:hAnsi="標楷體"/>
                <w:sz w:val="28"/>
                <w:szCs w:val="28"/>
              </w:rPr>
            </w:pPr>
          </w:p>
        </w:tc>
      </w:tr>
      <w:tr w:rsidR="00265906">
        <w:tblPrEx>
          <w:tblCellMar>
            <w:top w:w="0" w:type="dxa"/>
            <w:bottom w:w="0" w:type="dxa"/>
          </w:tblCellMar>
        </w:tblPrEx>
        <w:trPr>
          <w:cantSplit/>
          <w:trHeight w:hRule="exact" w:val="624"/>
          <w:jc w:val="center"/>
        </w:trPr>
        <w:tc>
          <w:tcPr>
            <w:tcW w:w="1584"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65906" w:rsidRDefault="000A1AC9">
            <w:pPr>
              <w:snapToGrid w:val="0"/>
              <w:spacing w:line="260" w:lineRule="exact"/>
              <w:rPr>
                <w:rFonts w:ascii="標楷體" w:eastAsia="標楷體" w:hAnsi="標楷體"/>
                <w:sz w:val="28"/>
                <w:szCs w:val="28"/>
              </w:rPr>
            </w:pPr>
            <w:r>
              <w:rPr>
                <w:rFonts w:ascii="標楷體" w:eastAsia="標楷體" w:hAnsi="標楷體"/>
                <w:sz w:val="28"/>
                <w:szCs w:val="28"/>
              </w:rPr>
              <w:t>檢查地點</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65906" w:rsidRDefault="00265906">
            <w:pPr>
              <w:snapToGrid w:val="0"/>
              <w:jc w:val="center"/>
              <w:rPr>
                <w:rFonts w:ascii="標楷體" w:eastAsia="標楷體" w:hAnsi="標楷體"/>
                <w:sz w:val="28"/>
                <w:szCs w:val="28"/>
              </w:rPr>
            </w:pPr>
          </w:p>
        </w:tc>
        <w:tc>
          <w:tcPr>
            <w:tcW w:w="1624"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65906" w:rsidRDefault="000A1AC9">
            <w:pPr>
              <w:snapToGrid w:val="0"/>
              <w:rPr>
                <w:rFonts w:ascii="標楷體" w:eastAsia="標楷體" w:hAnsi="標楷體"/>
                <w:sz w:val="28"/>
                <w:szCs w:val="28"/>
              </w:rPr>
            </w:pPr>
            <w:r>
              <w:rPr>
                <w:rFonts w:ascii="標楷體" w:eastAsia="標楷體" w:hAnsi="標楷體"/>
                <w:sz w:val="28"/>
                <w:szCs w:val="28"/>
              </w:rPr>
              <w:t>檢查日期</w:t>
            </w:r>
          </w:p>
        </w:tc>
        <w:tc>
          <w:tcPr>
            <w:tcW w:w="3661"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265906" w:rsidRDefault="000A1AC9">
            <w:pPr>
              <w:snapToGrid w:val="0"/>
              <w:ind w:left="120"/>
              <w:jc w:val="center"/>
              <w:rPr>
                <w:rFonts w:ascii="標楷體" w:eastAsia="標楷體" w:hAnsi="標楷體"/>
                <w:sz w:val="28"/>
                <w:szCs w:val="28"/>
              </w:rPr>
            </w:pP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265906">
        <w:tblPrEx>
          <w:tblCellMar>
            <w:top w:w="0" w:type="dxa"/>
            <w:bottom w:w="0" w:type="dxa"/>
          </w:tblCellMar>
        </w:tblPrEx>
        <w:trPr>
          <w:cantSplit/>
          <w:trHeight w:hRule="exact" w:val="624"/>
          <w:jc w:val="center"/>
        </w:trPr>
        <w:tc>
          <w:tcPr>
            <w:tcW w:w="1584"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65906" w:rsidRDefault="000A1AC9">
            <w:pPr>
              <w:snapToGrid w:val="0"/>
              <w:spacing w:line="260" w:lineRule="exact"/>
              <w:rPr>
                <w:rFonts w:ascii="標楷體" w:eastAsia="標楷體" w:hAnsi="標楷體"/>
                <w:sz w:val="28"/>
                <w:szCs w:val="28"/>
              </w:rPr>
            </w:pPr>
            <w:r>
              <w:rPr>
                <w:rFonts w:ascii="標楷體" w:eastAsia="標楷體" w:hAnsi="標楷體"/>
                <w:sz w:val="28"/>
                <w:szCs w:val="28"/>
              </w:rPr>
              <w:t>申請</w:t>
            </w:r>
          </w:p>
          <w:p w:rsidR="00265906" w:rsidRDefault="000A1AC9">
            <w:pPr>
              <w:snapToGrid w:val="0"/>
              <w:spacing w:line="260" w:lineRule="exact"/>
              <w:rPr>
                <w:rFonts w:ascii="標楷體" w:eastAsia="標楷體" w:hAnsi="標楷體"/>
                <w:sz w:val="28"/>
                <w:szCs w:val="28"/>
              </w:rPr>
            </w:pPr>
            <w:r>
              <w:rPr>
                <w:rFonts w:ascii="標楷體" w:eastAsia="標楷體" w:hAnsi="標楷體"/>
                <w:sz w:val="28"/>
                <w:szCs w:val="28"/>
              </w:rPr>
              <w:t>補助金額</w:t>
            </w:r>
          </w:p>
        </w:tc>
        <w:tc>
          <w:tcPr>
            <w:tcW w:w="8344" w:type="dxa"/>
            <w:gridSpan w:val="6"/>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265906" w:rsidRDefault="000A1AC9">
            <w:pPr>
              <w:snapToGrid w:val="0"/>
              <w:rPr>
                <w:rFonts w:ascii="標楷體" w:eastAsia="標楷體" w:hAnsi="標楷體"/>
                <w:sz w:val="28"/>
                <w:szCs w:val="28"/>
              </w:rPr>
            </w:pPr>
            <w:r>
              <w:rPr>
                <w:rFonts w:ascii="標楷體" w:eastAsia="標楷體" w:hAnsi="標楷體"/>
                <w:sz w:val="28"/>
                <w:szCs w:val="28"/>
              </w:rPr>
              <w:t xml:space="preserve">　新台幣</w:t>
            </w:r>
            <w:r>
              <w:rPr>
                <w:rFonts w:ascii="標楷體" w:eastAsia="標楷體" w:hAnsi="標楷體"/>
                <w:sz w:val="28"/>
                <w:szCs w:val="28"/>
              </w:rPr>
              <w:t xml:space="preserve"> </w:t>
            </w:r>
            <w:r>
              <w:rPr>
                <w:rFonts w:ascii="標楷體" w:eastAsia="標楷體" w:hAnsi="標楷體"/>
                <w:sz w:val="28"/>
                <w:szCs w:val="28"/>
              </w:rPr>
              <w:t>肆仟伍佰零拾零元整</w:t>
            </w:r>
          </w:p>
        </w:tc>
      </w:tr>
      <w:tr w:rsidR="00265906">
        <w:tblPrEx>
          <w:tblCellMar>
            <w:top w:w="0" w:type="dxa"/>
            <w:bottom w:w="0" w:type="dxa"/>
          </w:tblCellMar>
        </w:tblPrEx>
        <w:trPr>
          <w:cantSplit/>
          <w:trHeight w:hRule="exact" w:val="624"/>
          <w:jc w:val="center"/>
        </w:trPr>
        <w:tc>
          <w:tcPr>
            <w:tcW w:w="1584"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65906" w:rsidRDefault="000A1AC9">
            <w:pPr>
              <w:snapToGrid w:val="0"/>
              <w:spacing w:line="260" w:lineRule="exact"/>
              <w:rPr>
                <w:rFonts w:ascii="標楷體" w:eastAsia="標楷體" w:hAnsi="標楷體"/>
                <w:sz w:val="28"/>
                <w:szCs w:val="28"/>
              </w:rPr>
            </w:pPr>
            <w:r>
              <w:rPr>
                <w:rFonts w:ascii="標楷體" w:eastAsia="標楷體" w:hAnsi="標楷體"/>
                <w:sz w:val="28"/>
                <w:szCs w:val="28"/>
              </w:rPr>
              <w:t>核准</w:t>
            </w:r>
          </w:p>
          <w:p w:rsidR="00265906" w:rsidRDefault="000A1AC9">
            <w:pPr>
              <w:snapToGrid w:val="0"/>
              <w:spacing w:line="260" w:lineRule="exact"/>
              <w:rPr>
                <w:rFonts w:ascii="標楷體" w:eastAsia="標楷體" w:hAnsi="標楷體"/>
                <w:sz w:val="28"/>
                <w:szCs w:val="28"/>
              </w:rPr>
            </w:pPr>
            <w:r>
              <w:rPr>
                <w:rFonts w:ascii="標楷體" w:eastAsia="標楷體" w:hAnsi="標楷體"/>
                <w:sz w:val="28"/>
                <w:szCs w:val="28"/>
              </w:rPr>
              <w:t>補助金額</w:t>
            </w:r>
          </w:p>
        </w:tc>
        <w:tc>
          <w:tcPr>
            <w:tcW w:w="8344" w:type="dxa"/>
            <w:gridSpan w:val="6"/>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265906" w:rsidRDefault="000A1AC9">
            <w:pPr>
              <w:snapToGrid w:val="0"/>
              <w:rPr>
                <w:rFonts w:ascii="標楷體" w:eastAsia="標楷體" w:hAnsi="標楷體"/>
                <w:sz w:val="28"/>
                <w:szCs w:val="28"/>
              </w:rPr>
            </w:pPr>
            <w:r>
              <w:rPr>
                <w:rFonts w:ascii="標楷體" w:eastAsia="標楷體" w:hAnsi="標楷體"/>
                <w:sz w:val="28"/>
                <w:szCs w:val="28"/>
              </w:rPr>
              <w:t xml:space="preserve">　新台幣</w:t>
            </w:r>
            <w:r>
              <w:rPr>
                <w:rFonts w:ascii="標楷體" w:eastAsia="標楷體" w:hAnsi="標楷體"/>
                <w:sz w:val="28"/>
                <w:szCs w:val="28"/>
              </w:rPr>
              <w:t xml:space="preserve"> </w:t>
            </w:r>
            <w:r>
              <w:rPr>
                <w:rFonts w:ascii="標楷體" w:eastAsia="標楷體" w:hAnsi="標楷體"/>
                <w:sz w:val="28"/>
                <w:szCs w:val="28"/>
              </w:rPr>
              <w:t>肆仟伍佰零拾零元整</w:t>
            </w:r>
          </w:p>
        </w:tc>
      </w:tr>
      <w:tr w:rsidR="00265906">
        <w:tblPrEx>
          <w:tblCellMar>
            <w:top w:w="0" w:type="dxa"/>
            <w:bottom w:w="0" w:type="dxa"/>
          </w:tblCellMar>
        </w:tblPrEx>
        <w:trPr>
          <w:cantSplit/>
          <w:trHeight w:val="2746"/>
          <w:jc w:val="center"/>
        </w:trPr>
        <w:tc>
          <w:tcPr>
            <w:tcW w:w="9928" w:type="dxa"/>
            <w:gridSpan w:val="8"/>
            <w:tcBorders>
              <w:top w:val="single" w:sz="2" w:space="0" w:color="000000"/>
              <w:left w:val="single" w:sz="12"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rsidR="00265906" w:rsidRDefault="000A1AC9">
            <w:pPr>
              <w:snapToGrid w:val="0"/>
              <w:spacing w:line="300" w:lineRule="exact"/>
              <w:jc w:val="both"/>
              <w:rPr>
                <w:rFonts w:ascii="標楷體" w:eastAsia="標楷體" w:hAnsi="標楷體"/>
                <w:sz w:val="28"/>
                <w:szCs w:val="28"/>
              </w:rPr>
            </w:pPr>
            <w:r>
              <w:rPr>
                <w:rFonts w:ascii="標楷體" w:eastAsia="標楷體" w:hAnsi="標楷體"/>
                <w:sz w:val="28"/>
                <w:szCs w:val="28"/>
              </w:rPr>
              <w:t>茲領到</w:t>
            </w:r>
          </w:p>
          <w:p w:rsidR="00265906" w:rsidRDefault="000A1AC9">
            <w:pPr>
              <w:snapToGrid w:val="0"/>
              <w:spacing w:line="300" w:lineRule="exact"/>
              <w:jc w:val="both"/>
              <w:rPr>
                <w:rFonts w:ascii="標楷體" w:eastAsia="標楷體" w:hAnsi="標楷體"/>
                <w:sz w:val="28"/>
                <w:szCs w:val="28"/>
              </w:rPr>
            </w:pPr>
            <w:r>
              <w:rPr>
                <w:rFonts w:ascii="標楷體" w:eastAsia="標楷體" w:hAnsi="標楷體"/>
                <w:sz w:val="28"/>
                <w:szCs w:val="28"/>
              </w:rPr>
              <w:t xml:space="preserve">　健康檢查補助費新台幣肆仟伍佰零拾零元整。</w:t>
            </w:r>
          </w:p>
          <w:p w:rsidR="00265906" w:rsidRDefault="000A1AC9">
            <w:pPr>
              <w:snapToGrid w:val="0"/>
              <w:spacing w:line="300" w:lineRule="exact"/>
              <w:jc w:val="both"/>
              <w:rPr>
                <w:rFonts w:ascii="標楷體" w:eastAsia="標楷體" w:hAnsi="標楷體"/>
                <w:sz w:val="28"/>
                <w:szCs w:val="28"/>
              </w:rPr>
            </w:pPr>
            <w:r>
              <w:rPr>
                <w:rFonts w:ascii="標楷體" w:eastAsia="標楷體" w:hAnsi="標楷體"/>
                <w:sz w:val="28"/>
                <w:szCs w:val="28"/>
              </w:rPr>
              <w:t xml:space="preserve">　　　此　據</w:t>
            </w:r>
          </w:p>
          <w:p w:rsidR="00265906" w:rsidRDefault="000A1AC9">
            <w:pPr>
              <w:snapToGrid w:val="0"/>
              <w:spacing w:line="300" w:lineRule="exact"/>
              <w:ind w:left="12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具領人</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（簽章）</w:t>
            </w:r>
          </w:p>
          <w:p w:rsidR="00265906" w:rsidRDefault="00265906">
            <w:pPr>
              <w:snapToGrid w:val="0"/>
              <w:spacing w:line="300" w:lineRule="exact"/>
              <w:rPr>
                <w:rFonts w:ascii="標楷體" w:eastAsia="標楷體" w:hAnsi="標楷體"/>
                <w:sz w:val="28"/>
                <w:szCs w:val="28"/>
              </w:rPr>
            </w:pPr>
          </w:p>
          <w:p w:rsidR="00265906" w:rsidRDefault="000A1AC9">
            <w:pPr>
              <w:wordWrap w:val="0"/>
              <w:snapToGrid w:val="0"/>
              <w:spacing w:line="300" w:lineRule="exact"/>
              <w:ind w:right="960"/>
              <w:jc w:val="center"/>
              <w:rPr>
                <w:rFonts w:ascii="標楷體" w:eastAsia="標楷體" w:hAnsi="標楷體"/>
                <w:sz w:val="28"/>
                <w:szCs w:val="28"/>
              </w:rP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265906" w:rsidRDefault="00265906">
            <w:pPr>
              <w:wordWrap w:val="0"/>
              <w:snapToGrid w:val="0"/>
              <w:spacing w:line="300" w:lineRule="exact"/>
              <w:ind w:right="960"/>
              <w:jc w:val="center"/>
              <w:rPr>
                <w:rFonts w:ascii="標楷體" w:eastAsia="標楷體" w:hAnsi="標楷體"/>
              </w:rPr>
            </w:pPr>
          </w:p>
          <w:p w:rsidR="00265906" w:rsidRDefault="000A1AC9">
            <w:pPr>
              <w:jc w:val="center"/>
              <w:rPr>
                <w:rFonts w:ascii="標楷體" w:eastAsia="標楷體" w:hAnsi="標楷體"/>
              </w:rPr>
            </w:pPr>
            <w:r>
              <w:rPr>
                <w:rFonts w:ascii="標楷體" w:eastAsia="標楷體" w:hAnsi="標楷體"/>
              </w:rPr>
              <w:t>醫院收費單據正本黏貼處（須有健康檢查之註記）</w:t>
            </w:r>
          </w:p>
        </w:tc>
      </w:tr>
      <w:tr w:rsidR="00265906">
        <w:tblPrEx>
          <w:tblCellMar>
            <w:top w:w="0" w:type="dxa"/>
            <w:bottom w:w="0" w:type="dxa"/>
          </w:tblCellMar>
        </w:tblPrEx>
        <w:trPr>
          <w:cantSplit/>
          <w:trHeight w:val="225"/>
          <w:jc w:val="center"/>
        </w:trPr>
        <w:tc>
          <w:tcPr>
            <w:tcW w:w="9928" w:type="dxa"/>
            <w:gridSpan w:val="8"/>
            <w:tcBorders>
              <w:top w:val="dashed"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65906" w:rsidRDefault="00265906">
            <w:pPr>
              <w:jc w:val="center"/>
              <w:rPr>
                <w:rFonts w:ascii="標楷體" w:eastAsia="標楷體" w:hAnsi="標楷體"/>
              </w:rPr>
            </w:pPr>
          </w:p>
        </w:tc>
      </w:tr>
      <w:tr w:rsidR="00265906">
        <w:tblPrEx>
          <w:tblCellMar>
            <w:top w:w="0" w:type="dxa"/>
            <w:bottom w:w="0" w:type="dxa"/>
          </w:tblCellMar>
        </w:tblPrEx>
        <w:trPr>
          <w:cantSplit/>
          <w:trHeight w:val="5294"/>
          <w:jc w:val="center"/>
        </w:trPr>
        <w:tc>
          <w:tcPr>
            <w:tcW w:w="50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5906" w:rsidRDefault="000A1AC9">
            <w:pPr>
              <w:ind w:left="113" w:right="113"/>
              <w:jc w:val="center"/>
              <w:rPr>
                <w:rFonts w:ascii="標楷體" w:eastAsia="標楷體" w:hAnsi="標楷體"/>
                <w:sz w:val="28"/>
                <w:szCs w:val="28"/>
              </w:rPr>
            </w:pPr>
            <w:r>
              <w:rPr>
                <w:rFonts w:ascii="標楷體" w:eastAsia="標楷體" w:hAnsi="標楷體"/>
                <w:sz w:val="28"/>
                <w:szCs w:val="28"/>
              </w:rPr>
              <w:t>注</w:t>
            </w:r>
            <w:r>
              <w:rPr>
                <w:rFonts w:ascii="標楷體" w:eastAsia="標楷體" w:hAnsi="標楷體"/>
                <w:sz w:val="28"/>
                <w:szCs w:val="28"/>
              </w:rPr>
              <w:t xml:space="preserve"> </w:t>
            </w:r>
            <w:r>
              <w:rPr>
                <w:rFonts w:ascii="標楷體" w:eastAsia="標楷體" w:hAnsi="標楷體"/>
                <w:sz w:val="28"/>
                <w:szCs w:val="28"/>
              </w:rPr>
              <w:t>意</w:t>
            </w:r>
            <w:r>
              <w:rPr>
                <w:rFonts w:ascii="標楷體" w:eastAsia="標楷體" w:hAnsi="標楷體"/>
                <w:sz w:val="28"/>
                <w:szCs w:val="28"/>
              </w:rPr>
              <w:t xml:space="preserve"> </w:t>
            </w:r>
            <w:r>
              <w:rPr>
                <w:rFonts w:ascii="標楷體" w:eastAsia="標楷體" w:hAnsi="標楷體"/>
                <w:sz w:val="28"/>
                <w:szCs w:val="28"/>
              </w:rPr>
              <w:t>事</w:t>
            </w:r>
            <w:r>
              <w:rPr>
                <w:rFonts w:ascii="標楷體" w:eastAsia="標楷體" w:hAnsi="標楷體"/>
                <w:sz w:val="28"/>
                <w:szCs w:val="28"/>
              </w:rPr>
              <w:t xml:space="preserve"> </w:t>
            </w:r>
            <w:r>
              <w:rPr>
                <w:rFonts w:ascii="標楷體" w:eastAsia="標楷體" w:hAnsi="標楷體"/>
                <w:sz w:val="28"/>
                <w:szCs w:val="28"/>
              </w:rPr>
              <w:t>項</w:t>
            </w:r>
          </w:p>
        </w:tc>
        <w:tc>
          <w:tcPr>
            <w:tcW w:w="942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65906" w:rsidRDefault="000A1AC9">
            <w:pPr>
              <w:spacing w:line="340" w:lineRule="exact"/>
              <w:ind w:left="520" w:hanging="520"/>
              <w:jc w:val="both"/>
              <w:rPr>
                <w:rFonts w:ascii="標楷體" w:eastAsia="標楷體" w:hAnsi="標楷體"/>
                <w:sz w:val="26"/>
                <w:szCs w:val="26"/>
              </w:rPr>
            </w:pPr>
            <w:r>
              <w:rPr>
                <w:rFonts w:ascii="標楷體" w:eastAsia="標楷體" w:hAnsi="標楷體"/>
                <w:sz w:val="26"/>
                <w:szCs w:val="26"/>
              </w:rPr>
              <w:t>一、申請健檢對象，以</w:t>
            </w:r>
            <w:r>
              <w:rPr>
                <w:rFonts w:ascii="標楷體" w:eastAsia="標楷體" w:hAnsi="標楷體"/>
                <w:sz w:val="26"/>
                <w:szCs w:val="26"/>
              </w:rPr>
              <w:t>40</w:t>
            </w:r>
            <w:r>
              <w:rPr>
                <w:rFonts w:ascii="標楷體" w:eastAsia="標楷體" w:hAnsi="標楷體"/>
                <w:sz w:val="26"/>
                <w:szCs w:val="26"/>
              </w:rPr>
              <w:t>歲以上之編制內公教人員及聘僱人員且於現職機關連續服務滿一年為限。</w:t>
            </w:r>
          </w:p>
          <w:p w:rsidR="00265906" w:rsidRDefault="000A1AC9">
            <w:pPr>
              <w:spacing w:line="340" w:lineRule="exact"/>
              <w:ind w:left="520" w:hanging="520"/>
              <w:jc w:val="both"/>
              <w:rPr>
                <w:rFonts w:ascii="標楷體" w:eastAsia="標楷體" w:hAnsi="標楷體"/>
                <w:sz w:val="26"/>
                <w:szCs w:val="26"/>
              </w:rPr>
            </w:pPr>
            <w:r>
              <w:rPr>
                <w:rFonts w:ascii="標楷體" w:eastAsia="標楷體" w:hAnsi="標楷體"/>
                <w:sz w:val="26"/>
                <w:szCs w:val="26"/>
              </w:rPr>
              <w:t>二、健康檢查費補助金額依「</w:t>
            </w:r>
            <w:proofErr w:type="gramStart"/>
            <w:r>
              <w:rPr>
                <w:rFonts w:ascii="標楷體" w:eastAsia="標楷體" w:hAnsi="標楷體"/>
                <w:sz w:val="26"/>
                <w:szCs w:val="26"/>
              </w:rPr>
              <w:t>臺</w:t>
            </w:r>
            <w:proofErr w:type="gramEnd"/>
            <w:r>
              <w:rPr>
                <w:rFonts w:ascii="標楷體" w:eastAsia="標楷體" w:hAnsi="標楷體"/>
                <w:sz w:val="26"/>
                <w:szCs w:val="26"/>
              </w:rPr>
              <w:t>中市政府及所屬機關學校公教人員健康檢查處理原則」辦理。</w:t>
            </w:r>
            <w:r>
              <w:rPr>
                <w:rFonts w:ascii="標楷體" w:eastAsia="標楷體" w:hAnsi="標楷體"/>
                <w:sz w:val="26"/>
                <w:szCs w:val="26"/>
              </w:rPr>
              <w:t>(</w:t>
            </w:r>
            <w:r>
              <w:rPr>
                <w:rFonts w:ascii="標楷體" w:eastAsia="標楷體" w:hAnsi="標楷體"/>
                <w:sz w:val="26"/>
                <w:szCs w:val="26"/>
              </w:rPr>
              <w:t>處長、副處長、主任秘書：每年</w:t>
            </w:r>
            <w:r>
              <w:rPr>
                <w:rFonts w:ascii="標楷體" w:eastAsia="標楷體" w:hAnsi="標楷體"/>
                <w:sz w:val="26"/>
                <w:szCs w:val="26"/>
              </w:rPr>
              <w:t>16,000</w:t>
            </w:r>
            <w:r>
              <w:rPr>
                <w:rFonts w:ascii="標楷體" w:eastAsia="標楷體" w:hAnsi="標楷體"/>
                <w:sz w:val="26"/>
                <w:szCs w:val="26"/>
              </w:rPr>
              <w:t>元；專門委員：每二年補助一次</w:t>
            </w:r>
            <w:r>
              <w:rPr>
                <w:rFonts w:ascii="標楷體" w:eastAsia="標楷體" w:hAnsi="標楷體"/>
                <w:sz w:val="26"/>
                <w:szCs w:val="26"/>
              </w:rPr>
              <w:t>16,000</w:t>
            </w:r>
            <w:r>
              <w:rPr>
                <w:rFonts w:ascii="標楷體" w:eastAsia="標楷體" w:hAnsi="標楷體"/>
                <w:sz w:val="26"/>
                <w:szCs w:val="26"/>
              </w:rPr>
              <w:t>元或每年</w:t>
            </w:r>
            <w:r>
              <w:rPr>
                <w:rFonts w:ascii="標楷體" w:eastAsia="標楷體" w:hAnsi="標楷體"/>
                <w:sz w:val="26"/>
                <w:szCs w:val="26"/>
              </w:rPr>
              <w:t>8,000</w:t>
            </w:r>
            <w:r>
              <w:rPr>
                <w:rFonts w:ascii="標楷體" w:eastAsia="標楷體" w:hAnsi="標楷體"/>
                <w:sz w:val="26"/>
                <w:szCs w:val="26"/>
              </w:rPr>
              <w:t>元。其餘編制內公教人員：每二年補助一次</w:t>
            </w:r>
            <w:r>
              <w:rPr>
                <w:rFonts w:ascii="標楷體" w:eastAsia="標楷體" w:hAnsi="標楷體"/>
                <w:sz w:val="26"/>
                <w:szCs w:val="26"/>
              </w:rPr>
              <w:t>4,500</w:t>
            </w:r>
            <w:r>
              <w:rPr>
                <w:rFonts w:ascii="標楷體" w:eastAsia="標楷體" w:hAnsi="標楷體"/>
                <w:sz w:val="26"/>
                <w:szCs w:val="26"/>
              </w:rPr>
              <w:t>元</w:t>
            </w:r>
            <w:r>
              <w:rPr>
                <w:rFonts w:ascii="標楷體" w:eastAsia="標楷體" w:hAnsi="標楷體"/>
                <w:sz w:val="26"/>
                <w:szCs w:val="26"/>
              </w:rPr>
              <w:t>)</w:t>
            </w:r>
            <w:r>
              <w:rPr>
                <w:rFonts w:ascii="標楷體" w:eastAsia="標楷體" w:hAnsi="標楷體"/>
                <w:sz w:val="26"/>
                <w:szCs w:val="26"/>
              </w:rPr>
              <w:t>，於補助額度內</w:t>
            </w:r>
            <w:proofErr w:type="gramStart"/>
            <w:r>
              <w:rPr>
                <w:rFonts w:ascii="標楷體" w:eastAsia="標楷體" w:hAnsi="標楷體"/>
                <w:sz w:val="26"/>
                <w:szCs w:val="26"/>
              </w:rPr>
              <w:t>覈</w:t>
            </w:r>
            <w:proofErr w:type="gramEnd"/>
            <w:r>
              <w:rPr>
                <w:rFonts w:ascii="標楷體" w:eastAsia="標楷體" w:hAnsi="標楷體"/>
                <w:sz w:val="26"/>
                <w:szCs w:val="26"/>
              </w:rPr>
              <w:t>實給予，如有超出，由申請人自行負擔。</w:t>
            </w:r>
          </w:p>
          <w:p w:rsidR="00265906" w:rsidRDefault="000A1AC9">
            <w:pPr>
              <w:spacing w:line="340" w:lineRule="exact"/>
              <w:ind w:left="520" w:hanging="520"/>
              <w:jc w:val="both"/>
              <w:rPr>
                <w:rFonts w:ascii="標楷體" w:eastAsia="標楷體" w:hAnsi="標楷體"/>
                <w:sz w:val="26"/>
                <w:szCs w:val="26"/>
              </w:rPr>
            </w:pPr>
            <w:r>
              <w:rPr>
                <w:rFonts w:ascii="標楷體" w:eastAsia="標楷體" w:hAnsi="標楷體"/>
                <w:sz w:val="26"/>
                <w:szCs w:val="26"/>
              </w:rPr>
              <w:t>三、受檢人員須事先向服務機關人事單位提出公假申請，並辦妥請假手續方得前往檢查。</w:t>
            </w:r>
          </w:p>
          <w:p w:rsidR="00265906" w:rsidRDefault="000A1AC9">
            <w:pPr>
              <w:spacing w:line="340" w:lineRule="exact"/>
              <w:ind w:left="520" w:hanging="520"/>
              <w:jc w:val="both"/>
              <w:rPr>
                <w:rFonts w:ascii="標楷體" w:eastAsia="標楷體" w:hAnsi="標楷體"/>
                <w:sz w:val="26"/>
                <w:szCs w:val="26"/>
              </w:rPr>
            </w:pPr>
            <w:r>
              <w:rPr>
                <w:rFonts w:ascii="標楷體" w:eastAsia="標楷體" w:hAnsi="標楷體"/>
                <w:sz w:val="26"/>
                <w:szCs w:val="26"/>
              </w:rPr>
              <w:t>四、受檢人員以不影響公務或教學為原則。</w:t>
            </w:r>
          </w:p>
          <w:p w:rsidR="00265906" w:rsidRDefault="000A1AC9">
            <w:pPr>
              <w:spacing w:line="340" w:lineRule="exact"/>
              <w:ind w:left="520" w:hanging="520"/>
              <w:jc w:val="both"/>
            </w:pPr>
            <w:r>
              <w:rPr>
                <w:rFonts w:ascii="標楷體" w:eastAsia="標楷體" w:hAnsi="標楷體"/>
                <w:sz w:val="26"/>
                <w:szCs w:val="26"/>
              </w:rPr>
              <w:t>五、實施健康檢查之項目，由受檢人員依補助額度及個人健康狀況，</w:t>
            </w:r>
            <w:r>
              <w:rPr>
                <w:rFonts w:ascii="標楷體" w:eastAsia="標楷體" w:hAnsi="標楷體"/>
                <w:sz w:val="26"/>
                <w:szCs w:val="26"/>
                <w:u w:val="single"/>
              </w:rPr>
              <w:t>自行</w:t>
            </w:r>
            <w:r>
              <w:rPr>
                <w:rFonts w:ascii="標楷體" w:eastAsia="標楷體" w:hAnsi="標楷體" w:cs="標楷體"/>
                <w:kern w:val="0"/>
                <w:sz w:val="26"/>
                <w:szCs w:val="26"/>
                <w:u w:val="single"/>
              </w:rPr>
              <w:t>至中央衛生主管機關評鑑為合格之醫療機構（</w:t>
            </w:r>
            <w:r>
              <w:rPr>
                <w:rFonts w:ascii="標楷體" w:eastAsia="標楷體" w:hAnsi="標楷體" w:cs="標楷體"/>
                <w:kern w:val="0"/>
                <w:sz w:val="26"/>
                <w:szCs w:val="26"/>
                <w:u w:val="single"/>
              </w:rPr>
              <w:t>限於醫院及教學醫院）、經財團法人醫院評鑑暨品質策進會健康檢查品質認證之診所或經勞動部認可辦理勞工一般體格與健康檢查之醫療機構實施之</w:t>
            </w:r>
            <w:r>
              <w:rPr>
                <w:rFonts w:ascii="標楷體" w:eastAsia="標楷體" w:hAnsi="標楷體"/>
                <w:sz w:val="26"/>
                <w:szCs w:val="26"/>
              </w:rPr>
              <w:t>。</w:t>
            </w:r>
          </w:p>
          <w:p w:rsidR="00265906" w:rsidRDefault="000A1AC9">
            <w:pPr>
              <w:spacing w:line="340" w:lineRule="exact"/>
              <w:ind w:left="520" w:hanging="520"/>
              <w:jc w:val="both"/>
              <w:rPr>
                <w:rFonts w:ascii="標楷體" w:eastAsia="標楷體" w:hAnsi="標楷體"/>
                <w:sz w:val="26"/>
                <w:szCs w:val="26"/>
              </w:rPr>
            </w:pPr>
            <w:r>
              <w:rPr>
                <w:rFonts w:ascii="標楷體" w:eastAsia="標楷體" w:hAnsi="標楷體"/>
                <w:sz w:val="26"/>
                <w:szCs w:val="26"/>
              </w:rPr>
              <w:t>六、健康檢查費用由受檢人員先行負擔，於當年度內填寫補助費申請表並檢附醫療院所或機構之健康檢查繳費收據正本，向人事單位申請補助。</w:t>
            </w:r>
          </w:p>
          <w:p w:rsidR="00265906" w:rsidRDefault="000A1AC9">
            <w:pPr>
              <w:spacing w:line="340" w:lineRule="exact"/>
              <w:ind w:left="520" w:hanging="520"/>
              <w:jc w:val="both"/>
            </w:pPr>
            <w:r>
              <w:rPr>
                <w:rFonts w:ascii="標楷體" w:eastAsia="標楷體" w:hAnsi="標楷體"/>
                <w:sz w:val="26"/>
                <w:szCs w:val="26"/>
              </w:rPr>
              <w:t>七、實施對象於年度內已申請他項健康檢查補助者，不得再申請本項補助。</w:t>
            </w:r>
          </w:p>
        </w:tc>
      </w:tr>
      <w:tr w:rsidR="00265906">
        <w:tblPrEx>
          <w:tblCellMar>
            <w:top w:w="0" w:type="dxa"/>
            <w:bottom w:w="0" w:type="dxa"/>
          </w:tblCellMar>
        </w:tblPrEx>
        <w:trPr>
          <w:cantSplit/>
          <w:trHeight w:val="555"/>
          <w:jc w:val="center"/>
        </w:trPr>
        <w:tc>
          <w:tcPr>
            <w:tcW w:w="2482" w:type="dxa"/>
            <w:gridSpan w:val="3"/>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265906" w:rsidRDefault="000A1AC9">
            <w:pPr>
              <w:jc w:val="center"/>
              <w:rPr>
                <w:rFonts w:ascii="標楷體" w:eastAsia="標楷體" w:hAnsi="標楷體"/>
                <w:sz w:val="28"/>
                <w:szCs w:val="28"/>
              </w:rPr>
            </w:pPr>
            <w:r>
              <w:rPr>
                <w:rFonts w:ascii="標楷體" w:eastAsia="標楷體" w:hAnsi="標楷體"/>
                <w:sz w:val="28"/>
                <w:szCs w:val="28"/>
              </w:rPr>
              <w:t>單位主管</w:t>
            </w:r>
          </w:p>
        </w:tc>
        <w:tc>
          <w:tcPr>
            <w:tcW w:w="2482"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265906" w:rsidRDefault="000A1AC9">
            <w:pPr>
              <w:jc w:val="center"/>
              <w:rPr>
                <w:rFonts w:ascii="標楷體" w:eastAsia="標楷體" w:hAnsi="標楷體"/>
                <w:sz w:val="28"/>
                <w:szCs w:val="28"/>
              </w:rPr>
            </w:pPr>
            <w:r>
              <w:rPr>
                <w:rFonts w:ascii="標楷體" w:eastAsia="標楷體" w:hAnsi="標楷體"/>
                <w:sz w:val="28"/>
                <w:szCs w:val="28"/>
              </w:rPr>
              <w:t>人事單位</w:t>
            </w:r>
          </w:p>
        </w:tc>
        <w:tc>
          <w:tcPr>
            <w:tcW w:w="2482"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265906" w:rsidRDefault="000A1AC9">
            <w:pPr>
              <w:jc w:val="center"/>
              <w:rPr>
                <w:rFonts w:ascii="標楷體" w:eastAsia="標楷體" w:hAnsi="標楷體"/>
                <w:sz w:val="28"/>
                <w:szCs w:val="28"/>
              </w:rPr>
            </w:pPr>
            <w:r>
              <w:rPr>
                <w:rFonts w:ascii="標楷體" w:eastAsia="標楷體" w:hAnsi="標楷體"/>
                <w:sz w:val="28"/>
                <w:szCs w:val="28"/>
              </w:rPr>
              <w:t>主計單位</w:t>
            </w:r>
          </w:p>
        </w:tc>
        <w:tc>
          <w:tcPr>
            <w:tcW w:w="248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65906" w:rsidRDefault="000A1AC9">
            <w:pPr>
              <w:jc w:val="center"/>
              <w:rPr>
                <w:rFonts w:ascii="標楷體" w:eastAsia="標楷體" w:hAnsi="標楷體"/>
                <w:sz w:val="28"/>
                <w:szCs w:val="28"/>
              </w:rPr>
            </w:pPr>
            <w:r>
              <w:rPr>
                <w:rFonts w:ascii="標楷體" w:eastAsia="標楷體" w:hAnsi="標楷體"/>
                <w:sz w:val="28"/>
                <w:szCs w:val="28"/>
              </w:rPr>
              <w:t>機關首長</w:t>
            </w:r>
          </w:p>
        </w:tc>
      </w:tr>
      <w:tr w:rsidR="00265906">
        <w:tblPrEx>
          <w:tblCellMar>
            <w:top w:w="0" w:type="dxa"/>
            <w:bottom w:w="0" w:type="dxa"/>
          </w:tblCellMar>
        </w:tblPrEx>
        <w:trPr>
          <w:cantSplit/>
          <w:trHeight w:val="1218"/>
          <w:jc w:val="center"/>
        </w:trPr>
        <w:tc>
          <w:tcPr>
            <w:tcW w:w="2482" w:type="dxa"/>
            <w:gridSpan w:val="3"/>
            <w:tcBorders>
              <w:top w:val="single" w:sz="4"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265906" w:rsidRDefault="00265906">
            <w:pPr>
              <w:jc w:val="center"/>
              <w:rPr>
                <w:rFonts w:ascii="標楷體" w:eastAsia="標楷體" w:hAnsi="標楷體"/>
              </w:rPr>
            </w:pPr>
          </w:p>
        </w:tc>
        <w:tc>
          <w:tcPr>
            <w:tcW w:w="2482" w:type="dxa"/>
            <w:gridSpan w:val="2"/>
            <w:tcBorders>
              <w:top w:val="single" w:sz="4" w:space="0" w:color="000000"/>
              <w:left w:val="single" w:sz="4"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265906" w:rsidRDefault="00265906">
            <w:pPr>
              <w:jc w:val="center"/>
              <w:rPr>
                <w:rFonts w:ascii="標楷體" w:eastAsia="標楷體" w:hAnsi="標楷體"/>
              </w:rPr>
            </w:pPr>
          </w:p>
        </w:tc>
        <w:tc>
          <w:tcPr>
            <w:tcW w:w="2482" w:type="dxa"/>
            <w:gridSpan w:val="2"/>
            <w:tcBorders>
              <w:top w:val="single" w:sz="4" w:space="0" w:color="000000"/>
              <w:left w:val="single" w:sz="4"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265906" w:rsidRDefault="00265906">
            <w:pPr>
              <w:jc w:val="center"/>
              <w:rPr>
                <w:rFonts w:ascii="標楷體" w:eastAsia="標楷體" w:hAnsi="標楷體"/>
              </w:rPr>
            </w:pPr>
          </w:p>
        </w:tc>
        <w:tc>
          <w:tcPr>
            <w:tcW w:w="248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65906" w:rsidRDefault="00265906">
            <w:pPr>
              <w:jc w:val="center"/>
              <w:rPr>
                <w:rFonts w:ascii="標楷體" w:eastAsia="標楷體" w:hAnsi="標楷體"/>
              </w:rPr>
            </w:pPr>
          </w:p>
        </w:tc>
      </w:tr>
    </w:tbl>
    <w:p w:rsidR="00265906" w:rsidRDefault="00265906"/>
    <w:sectPr w:rsidR="00265906">
      <w:pgSz w:w="11906" w:h="16838"/>
      <w:pgMar w:top="1021" w:right="1134" w:bottom="680"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AC9" w:rsidRDefault="000A1AC9">
      <w:r>
        <w:separator/>
      </w:r>
    </w:p>
  </w:endnote>
  <w:endnote w:type="continuationSeparator" w:id="0">
    <w:p w:rsidR="000A1AC9" w:rsidRDefault="000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AC9" w:rsidRDefault="000A1AC9">
      <w:r>
        <w:rPr>
          <w:color w:val="000000"/>
        </w:rPr>
        <w:separator/>
      </w:r>
    </w:p>
  </w:footnote>
  <w:footnote w:type="continuationSeparator" w:id="0">
    <w:p w:rsidR="000A1AC9" w:rsidRDefault="000A1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65906"/>
    <w:rsid w:val="000468D0"/>
    <w:rsid w:val="000A1AC9"/>
    <w:rsid w:val="00265906"/>
    <w:rsid w:val="002F53EC"/>
    <w:rsid w:val="00B16F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3EAB0"/>
  <w15:docId w15:val="{73A2E983-D0DA-4287-8D60-E2C56212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臺北縣立海山高級中學教職員健康檢查實施要點</dc:title>
  <dc:subject/>
  <dc:creator>Administrator</dc:creator>
  <cp:lastModifiedBy>林賢杰</cp:lastModifiedBy>
  <cp:revision>2</cp:revision>
  <cp:lastPrinted>2022-09-27T05:30:00Z</cp:lastPrinted>
  <dcterms:created xsi:type="dcterms:W3CDTF">2024-10-09T01:31:00Z</dcterms:created>
  <dcterms:modified xsi:type="dcterms:W3CDTF">2024-10-09T01:31:00Z</dcterms:modified>
</cp:coreProperties>
</file>